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2F99D441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5648AB">
              <w:rPr>
                <w:rFonts w:ascii="Tw Cen MT" w:hAnsi="Tw Cen MT" w:cs="Times New Roman"/>
                <w:b/>
                <w:sz w:val="28"/>
                <w:szCs w:val="28"/>
              </w:rPr>
              <w:t>M</w:t>
            </w:r>
            <w:r w:rsidR="007C1B34">
              <w:rPr>
                <w:rFonts w:ascii="Tw Cen MT" w:hAnsi="Tw Cen MT" w:cs="Times New Roman"/>
                <w:b/>
                <w:sz w:val="28"/>
                <w:szCs w:val="28"/>
              </w:rPr>
              <w:t>E21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proofErr w:type="spellStart"/>
      <w:r>
        <w:rPr>
          <w:rFonts w:ascii="Tw Cen MT" w:hAnsi="Tw Cen MT"/>
          <w:sz w:val="32"/>
          <w:szCs w:val="26"/>
        </w:rPr>
        <w:t>B.Tech</w:t>
      </w:r>
      <w:proofErr w:type="spellEnd"/>
      <w:r>
        <w:rPr>
          <w:rFonts w:ascii="Tw Cen MT" w:hAnsi="Tw Cen MT"/>
          <w:sz w:val="32"/>
          <w:szCs w:val="26"/>
        </w:rPr>
        <w:t>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5A79549D" w:rsidR="00210720" w:rsidRPr="004A25E7" w:rsidRDefault="005648AB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ADVANCE</w:t>
      </w:r>
      <w:r w:rsidR="006D1284">
        <w:rPr>
          <w:rFonts w:ascii="Tw Cen MT" w:hAnsi="Tw Cen MT"/>
          <w:b/>
          <w:bCs/>
          <w:sz w:val="28"/>
          <w:szCs w:val="28"/>
        </w:rPr>
        <w:t>S</w:t>
      </w:r>
      <w:r>
        <w:rPr>
          <w:rFonts w:ascii="Tw Cen MT" w:hAnsi="Tw Cen MT"/>
          <w:b/>
          <w:bCs/>
          <w:sz w:val="28"/>
          <w:szCs w:val="28"/>
        </w:rPr>
        <w:t xml:space="preserve"> IN CAD/CAM</w:t>
      </w:r>
    </w:p>
    <w:p w14:paraId="3D7E0212" w14:textId="784B3B0E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5648AB">
        <w:rPr>
          <w:rFonts w:ascii="Tw Cen MT" w:hAnsi="Tw Cen MT"/>
          <w:bCs/>
          <w:sz w:val="28"/>
          <w:szCs w:val="28"/>
        </w:rPr>
        <w:t>M</w:t>
      </w:r>
      <w:r w:rsidR="007C1B34">
        <w:rPr>
          <w:rFonts w:ascii="Tw Cen MT" w:hAnsi="Tw Cen MT"/>
          <w:bCs/>
          <w:sz w:val="28"/>
          <w:szCs w:val="28"/>
        </w:rPr>
        <w:t>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14ACC2C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217B9557" w14:textId="77777777" w:rsidR="00B85989" w:rsidRPr="00E56FC3" w:rsidRDefault="00B85989" w:rsidP="00B8598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7A691BCD" w14:textId="31435C59" w:rsidR="00B85989" w:rsidRDefault="00B85989" w:rsidP="00B8598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0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"/>
        <w:gridCol w:w="8683"/>
        <w:gridCol w:w="773"/>
        <w:gridCol w:w="835"/>
      </w:tblGrid>
      <w:tr w:rsidR="001201A5" w:rsidRPr="00E56FC3" w14:paraId="10369B23" w14:textId="77777777" w:rsidTr="00B10DB3">
        <w:tc>
          <w:tcPr>
            <w:tcW w:w="639" w:type="dxa"/>
          </w:tcPr>
          <w:p w14:paraId="410C89C1" w14:textId="77777777" w:rsidR="001201A5" w:rsidRPr="00E56FC3" w:rsidRDefault="001201A5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2EF8A074" w14:textId="11BDD4E6" w:rsidR="001201A5" w:rsidRPr="00E56FC3" w:rsidRDefault="00B10DB3" w:rsidP="00B10DB3">
            <w:pPr>
              <w:shd w:val="clear" w:color="auto" w:fill="FFFFFF"/>
              <w:rPr>
                <w:color w:val="202124"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rotation</w:t>
            </w:r>
            <w:r w:rsidR="001201A5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in 3D Transformations.</w:t>
            </w:r>
          </w:p>
        </w:tc>
        <w:tc>
          <w:tcPr>
            <w:tcW w:w="773" w:type="dxa"/>
          </w:tcPr>
          <w:p w14:paraId="144DBC76" w14:textId="3084496A" w:rsidR="001201A5" w:rsidRPr="00E56FC3" w:rsidRDefault="001201A5" w:rsidP="008E44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35" w:type="dxa"/>
          </w:tcPr>
          <w:p w14:paraId="0543AC53" w14:textId="5E012985" w:rsidR="001201A5" w:rsidRPr="00E56FC3" w:rsidRDefault="001201A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1201A5" w:rsidRPr="00E56FC3" w14:paraId="04A365B4" w14:textId="77777777" w:rsidTr="00B10DB3">
        <w:tc>
          <w:tcPr>
            <w:tcW w:w="639" w:type="dxa"/>
          </w:tcPr>
          <w:p w14:paraId="19EA3CEC" w14:textId="77777777" w:rsidR="001201A5" w:rsidRPr="00E56FC3" w:rsidRDefault="001201A5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3DBC0698" w14:textId="52CC88D1" w:rsidR="001201A5" w:rsidRPr="00E56FC3" w:rsidRDefault="001201A5" w:rsidP="008E4447">
            <w:pPr>
              <w:rPr>
                <w:color w:val="202124"/>
                <w:sz w:val="24"/>
                <w:szCs w:val="24"/>
              </w:rPr>
            </w:pPr>
            <w:r w:rsidRPr="00BB0803">
              <w:rPr>
                <w:rFonts w:eastAsia="Calibri"/>
                <w:sz w:val="24"/>
                <w:szCs w:val="24"/>
              </w:rPr>
              <w:t>Explain the significance of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BB0803">
              <w:rPr>
                <w:sz w:val="24"/>
                <w:szCs w:val="24"/>
              </w:rPr>
              <w:t>Bezier curve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73" w:type="dxa"/>
          </w:tcPr>
          <w:p w14:paraId="2613EE00" w14:textId="6DA2AE21" w:rsidR="001201A5" w:rsidRPr="00E56FC3" w:rsidRDefault="001201A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35" w:type="dxa"/>
          </w:tcPr>
          <w:p w14:paraId="659E4AAB" w14:textId="14FF0786" w:rsidR="001201A5" w:rsidRPr="00E56FC3" w:rsidRDefault="001201A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201A5" w:rsidRPr="00E56FC3" w14:paraId="06634B22" w14:textId="77777777" w:rsidTr="00B10DB3">
        <w:tc>
          <w:tcPr>
            <w:tcW w:w="639" w:type="dxa"/>
          </w:tcPr>
          <w:p w14:paraId="0B816D3B" w14:textId="77777777" w:rsidR="001201A5" w:rsidRPr="00E56FC3" w:rsidRDefault="001201A5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02F56FA3" w14:textId="0BA9A7B3" w:rsidR="001201A5" w:rsidRPr="00E56FC3" w:rsidRDefault="001201A5" w:rsidP="008E4447">
            <w:pPr>
              <w:tabs>
                <w:tab w:val="left" w:pos="2644"/>
              </w:tabs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Differentiate between Bottom-up and Top-down approach.</w:t>
            </w:r>
          </w:p>
        </w:tc>
        <w:tc>
          <w:tcPr>
            <w:tcW w:w="773" w:type="dxa"/>
          </w:tcPr>
          <w:p w14:paraId="0B1FBAA8" w14:textId="16D069F0" w:rsidR="001201A5" w:rsidRPr="00E56FC3" w:rsidRDefault="001201A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35" w:type="dxa"/>
          </w:tcPr>
          <w:p w14:paraId="5B487953" w14:textId="547CCFE3" w:rsidR="001201A5" w:rsidRPr="00E56FC3" w:rsidRDefault="001201A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201A5" w:rsidRPr="00E56FC3" w14:paraId="73CA2812" w14:textId="77777777" w:rsidTr="00B10DB3">
        <w:tc>
          <w:tcPr>
            <w:tcW w:w="639" w:type="dxa"/>
          </w:tcPr>
          <w:p w14:paraId="2A4612FF" w14:textId="77777777" w:rsidR="001201A5" w:rsidRPr="00E56FC3" w:rsidRDefault="001201A5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4E75FCB8" w14:textId="0693357A" w:rsidR="001201A5" w:rsidRPr="00E56FC3" w:rsidRDefault="001201A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features of CNC systems</w:t>
            </w:r>
          </w:p>
        </w:tc>
        <w:tc>
          <w:tcPr>
            <w:tcW w:w="773" w:type="dxa"/>
          </w:tcPr>
          <w:p w14:paraId="263B37D8" w14:textId="53401E0A" w:rsidR="001201A5" w:rsidRPr="00E56FC3" w:rsidRDefault="001201A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5" w:type="dxa"/>
          </w:tcPr>
          <w:p w14:paraId="48DA24FF" w14:textId="5DCD5905" w:rsidR="001201A5" w:rsidRPr="00E56FC3" w:rsidRDefault="001201A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1201A5" w:rsidRPr="00E56FC3" w14:paraId="04BE4E30" w14:textId="77777777" w:rsidTr="00B10DB3">
        <w:tc>
          <w:tcPr>
            <w:tcW w:w="639" w:type="dxa"/>
          </w:tcPr>
          <w:p w14:paraId="2D7027C9" w14:textId="77777777" w:rsidR="001201A5" w:rsidRPr="00E56FC3" w:rsidRDefault="001201A5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343F2FB8" w14:textId="58774CAE" w:rsidR="001201A5" w:rsidRPr="00E56FC3" w:rsidRDefault="001201A5" w:rsidP="008E4447">
            <w:pPr>
              <w:tabs>
                <w:tab w:val="left" w:pos="1118"/>
              </w:tabs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Write functions of post processor.</w:t>
            </w:r>
          </w:p>
        </w:tc>
        <w:tc>
          <w:tcPr>
            <w:tcW w:w="773" w:type="dxa"/>
          </w:tcPr>
          <w:p w14:paraId="53FE61CB" w14:textId="29DD0A88" w:rsidR="001201A5" w:rsidRPr="00E56FC3" w:rsidRDefault="001201A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835" w:type="dxa"/>
          </w:tcPr>
          <w:p w14:paraId="60FA7DF0" w14:textId="1FE9C499" w:rsidR="001201A5" w:rsidRPr="00E56FC3" w:rsidRDefault="001201A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1201A5" w:rsidRPr="00E56FC3" w14:paraId="3FFD4C8E" w14:textId="77777777" w:rsidTr="00B10DB3">
        <w:tc>
          <w:tcPr>
            <w:tcW w:w="639" w:type="dxa"/>
          </w:tcPr>
          <w:p w14:paraId="13CA2D6E" w14:textId="77777777" w:rsidR="001201A5" w:rsidRPr="00E56FC3" w:rsidRDefault="001201A5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33D71DA3" w14:textId="73C5945C" w:rsidR="001201A5" w:rsidRPr="00E56FC3" w:rsidRDefault="001201A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Write limitations of CMM.</w:t>
            </w:r>
          </w:p>
        </w:tc>
        <w:tc>
          <w:tcPr>
            <w:tcW w:w="773" w:type="dxa"/>
          </w:tcPr>
          <w:p w14:paraId="6C5CCDAC" w14:textId="6627D61B" w:rsidR="001201A5" w:rsidRPr="00E56FC3" w:rsidRDefault="001201A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835" w:type="dxa"/>
          </w:tcPr>
          <w:p w14:paraId="3F4B1F51" w14:textId="214DB050" w:rsidR="001201A5" w:rsidRPr="00E56FC3" w:rsidRDefault="001201A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052590E8" w14:textId="0D34B807" w:rsidR="00B85989" w:rsidRDefault="00B85989" w:rsidP="007963E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p w14:paraId="4C3A8A52" w14:textId="77777777" w:rsidR="00B85989" w:rsidRPr="00E56FC3" w:rsidRDefault="00B85989" w:rsidP="00B8598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3A848A4F" w14:textId="36CC9D9A" w:rsidR="00B85989" w:rsidRDefault="00B85989" w:rsidP="00B85989">
      <w:pPr>
        <w:spacing w:after="0" w:line="240" w:lineRule="auto"/>
        <w:jc w:val="right"/>
        <w:rPr>
          <w:rFonts w:ascii="Tw Cen MT" w:hAnsi="Tw Cen MT" w:cs="Arial"/>
          <w:b/>
          <w:sz w:val="24"/>
          <w:lang w:eastAsia="en-IN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</w:rPr>
        <w:t>6X8=48M</w:t>
      </w:r>
    </w:p>
    <w:p w14:paraId="7DE47940" w14:textId="77777777" w:rsidR="00B85989" w:rsidRDefault="00B85989" w:rsidP="007963E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tbl>
      <w:tblPr>
        <w:tblStyle w:val="TableGrid"/>
        <w:tblW w:w="110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132"/>
        <w:gridCol w:w="754"/>
        <w:gridCol w:w="754"/>
        <w:gridCol w:w="754"/>
      </w:tblGrid>
      <w:tr w:rsidR="001201A5" w14:paraId="27F81AD4" w14:textId="77777777" w:rsidTr="00B10DB3">
        <w:tc>
          <w:tcPr>
            <w:tcW w:w="11017" w:type="dxa"/>
            <w:gridSpan w:val="5"/>
            <w:hideMark/>
          </w:tcPr>
          <w:p w14:paraId="69CAE676" w14:textId="77777777" w:rsidR="001201A5" w:rsidRDefault="001201A5" w:rsidP="00FE57BE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1201A5" w14:paraId="701C2EA3" w14:textId="77777777" w:rsidTr="00B10DB3">
        <w:tc>
          <w:tcPr>
            <w:tcW w:w="623" w:type="dxa"/>
          </w:tcPr>
          <w:p w14:paraId="742A084F" w14:textId="77777777" w:rsidR="001201A5" w:rsidRDefault="001201A5" w:rsidP="001201A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58575049" w14:textId="38F68B88" w:rsidR="001201A5" w:rsidRPr="00A91337" w:rsidRDefault="001201A5" w:rsidP="00B10DB3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91337">
              <w:rPr>
                <w:sz w:val="24"/>
                <w:szCs w:val="24"/>
              </w:rPr>
              <w:t xml:space="preserve">Explain about Homogeneous </w:t>
            </w:r>
            <w:r w:rsidR="00B10DB3">
              <w:rPr>
                <w:sz w:val="24"/>
                <w:szCs w:val="24"/>
              </w:rPr>
              <w:t xml:space="preserve">transformations </w:t>
            </w:r>
            <w:proofErr w:type="gramStart"/>
            <w:r w:rsidR="00B10DB3">
              <w:rPr>
                <w:sz w:val="24"/>
                <w:szCs w:val="24"/>
              </w:rPr>
              <w:t>with an examples</w:t>
            </w:r>
            <w:proofErr w:type="gramEnd"/>
            <w:r w:rsidR="00B10DB3">
              <w:rPr>
                <w:sz w:val="24"/>
                <w:szCs w:val="24"/>
              </w:rPr>
              <w:t xml:space="preserve"> of 2D transformations.</w:t>
            </w:r>
          </w:p>
        </w:tc>
        <w:tc>
          <w:tcPr>
            <w:tcW w:w="754" w:type="dxa"/>
            <w:hideMark/>
          </w:tcPr>
          <w:p w14:paraId="28AFF0C4" w14:textId="3115B3E6" w:rsidR="001201A5" w:rsidRDefault="00B10DB3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</w:t>
            </w:r>
            <w:r w:rsidR="001201A5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  <w:p w14:paraId="00B4466E" w14:textId="346EFFC8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hideMark/>
          </w:tcPr>
          <w:p w14:paraId="1EFE986B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282A0C07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201A5" w14:paraId="28AB07BE" w14:textId="77777777" w:rsidTr="00B10DB3">
        <w:tc>
          <w:tcPr>
            <w:tcW w:w="11017" w:type="dxa"/>
            <w:gridSpan w:val="5"/>
            <w:hideMark/>
          </w:tcPr>
          <w:p w14:paraId="04360D5B" w14:textId="77777777" w:rsidR="001201A5" w:rsidRDefault="001201A5" w:rsidP="00FE57BE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201A5" w14:paraId="6E9EC69C" w14:textId="77777777" w:rsidTr="00B10DB3">
        <w:tc>
          <w:tcPr>
            <w:tcW w:w="623" w:type="dxa"/>
          </w:tcPr>
          <w:p w14:paraId="4454D9E4" w14:textId="77777777" w:rsidR="001201A5" w:rsidRDefault="001201A5" w:rsidP="001201A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0637DFD1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Briefly explain Graphics standards. </w:t>
            </w:r>
          </w:p>
          <w:p w14:paraId="2891FC31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 Explain surface entities with an example.</w:t>
            </w:r>
          </w:p>
        </w:tc>
        <w:tc>
          <w:tcPr>
            <w:tcW w:w="754" w:type="dxa"/>
          </w:tcPr>
          <w:p w14:paraId="03849E2D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11B4C492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5EE5CC8F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30E57AA5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1201A5" w14:paraId="26078C8A" w14:textId="77777777" w:rsidTr="00B10DB3">
        <w:tc>
          <w:tcPr>
            <w:tcW w:w="11017" w:type="dxa"/>
            <w:gridSpan w:val="5"/>
            <w:hideMark/>
          </w:tcPr>
          <w:p w14:paraId="391EB069" w14:textId="77777777" w:rsidR="009E740B" w:rsidRDefault="009E740B" w:rsidP="00FE57BE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5017C383" w14:textId="77777777" w:rsidR="001201A5" w:rsidRDefault="001201A5" w:rsidP="00FE57BE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  <w:p w14:paraId="5C363120" w14:textId="1B12BE64" w:rsidR="00B10DB3" w:rsidRDefault="00B10DB3" w:rsidP="00FE57BE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1201A5" w14:paraId="5C19810F" w14:textId="77777777" w:rsidTr="00B10DB3">
        <w:tc>
          <w:tcPr>
            <w:tcW w:w="623" w:type="dxa"/>
          </w:tcPr>
          <w:p w14:paraId="0AA763E7" w14:textId="77777777" w:rsidR="001201A5" w:rsidRDefault="001201A5" w:rsidP="001201A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607B6742" w14:textId="29BFE733" w:rsidR="001201A5" w:rsidRDefault="001201A5" w:rsidP="00B10DB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Derive parametric equations </w:t>
            </w:r>
            <w:proofErr w:type="gram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of</w:t>
            </w:r>
            <w:r w:rsidR="00B10DB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  <w:proofErr w:type="spellStart"/>
            <w:r w:rsidRPr="00FF5196">
              <w:rPr>
                <w:sz w:val="24"/>
                <w:szCs w:val="24"/>
              </w:rPr>
              <w:t>Hermite</w:t>
            </w:r>
            <w:proofErr w:type="spellEnd"/>
            <w:proofErr w:type="gramEnd"/>
            <w:r w:rsidRPr="00FF5196">
              <w:rPr>
                <w:sz w:val="24"/>
                <w:szCs w:val="24"/>
              </w:rPr>
              <w:t xml:space="preserve"> Cubic Spline</w:t>
            </w:r>
            <w:r w:rsidR="00B10DB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. </w:t>
            </w:r>
          </w:p>
        </w:tc>
        <w:tc>
          <w:tcPr>
            <w:tcW w:w="754" w:type="dxa"/>
            <w:hideMark/>
          </w:tcPr>
          <w:p w14:paraId="18AE5B7C" w14:textId="767783EA" w:rsidR="001201A5" w:rsidRDefault="00B10DB3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</w:t>
            </w:r>
            <w:r w:rsidR="001201A5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14:paraId="73F86AC7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1C25401E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1201A5" w14:paraId="12C94CD2" w14:textId="77777777" w:rsidTr="00B10DB3">
        <w:tc>
          <w:tcPr>
            <w:tcW w:w="11017" w:type="dxa"/>
            <w:gridSpan w:val="5"/>
            <w:hideMark/>
          </w:tcPr>
          <w:p w14:paraId="620C94A7" w14:textId="77777777" w:rsidR="00B10DB3" w:rsidRDefault="00B10DB3" w:rsidP="00FE57BE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59790533" w14:textId="77777777" w:rsidR="001201A5" w:rsidRDefault="001201A5" w:rsidP="00FE57BE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201A5" w14:paraId="4489402F" w14:textId="77777777" w:rsidTr="00B10DB3">
        <w:tc>
          <w:tcPr>
            <w:tcW w:w="623" w:type="dxa"/>
          </w:tcPr>
          <w:p w14:paraId="4F94DF37" w14:textId="77777777" w:rsidR="001201A5" w:rsidRDefault="001201A5" w:rsidP="001201A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1D443366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the following Terms</w:t>
            </w:r>
          </w:p>
          <w:p w14:paraId="5C74918A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</w:t>
            </w:r>
            <w:r w:rsidRPr="00EF5D75">
              <w:rPr>
                <w:sz w:val="24"/>
                <w:szCs w:val="24"/>
              </w:rPr>
              <w:t>B-Spline curve</w:t>
            </w:r>
          </w:p>
          <w:p w14:paraId="7F0051E4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</w:t>
            </w:r>
            <w:r w:rsidRPr="00EF5D75">
              <w:rPr>
                <w:sz w:val="24"/>
                <w:szCs w:val="24"/>
              </w:rPr>
              <w:t>COONs surface</w:t>
            </w:r>
          </w:p>
        </w:tc>
        <w:tc>
          <w:tcPr>
            <w:tcW w:w="754" w:type="dxa"/>
          </w:tcPr>
          <w:p w14:paraId="5D0CA32C" w14:textId="77777777" w:rsidR="001201A5" w:rsidRDefault="001201A5" w:rsidP="00FE57BE">
            <w:pPr>
              <w:rPr>
                <w:rFonts w:eastAsia="Arial Unicode MS"/>
                <w:sz w:val="24"/>
                <w:szCs w:val="24"/>
                <w:lang w:val="en-IN"/>
              </w:rPr>
            </w:pPr>
            <w:r>
              <w:rPr>
                <w:rFonts w:eastAsia="Arial Unicode MS"/>
                <w:sz w:val="24"/>
                <w:szCs w:val="24"/>
                <w:lang w:val="en-IN"/>
              </w:rPr>
              <w:t>4M</w:t>
            </w:r>
          </w:p>
          <w:p w14:paraId="48DCBABB" w14:textId="77777777" w:rsidR="001201A5" w:rsidRPr="00EF5D75" w:rsidRDefault="001201A5" w:rsidP="00FE57BE">
            <w:pPr>
              <w:rPr>
                <w:rFonts w:eastAsia="Arial Unicode MS"/>
                <w:sz w:val="24"/>
                <w:szCs w:val="24"/>
                <w:lang w:val="en-IN"/>
              </w:rPr>
            </w:pPr>
            <w:r>
              <w:rPr>
                <w:rFonts w:eastAsia="Arial Unicode MS"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56F4796A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7BE2BD68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201A5" w14:paraId="47848ADB" w14:textId="77777777" w:rsidTr="00B10DB3">
        <w:tc>
          <w:tcPr>
            <w:tcW w:w="11017" w:type="dxa"/>
            <w:gridSpan w:val="5"/>
            <w:hideMark/>
          </w:tcPr>
          <w:p w14:paraId="020E997E" w14:textId="77777777" w:rsidR="009E740B" w:rsidRDefault="009E740B" w:rsidP="00FE57BE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086DF306" w14:textId="77777777" w:rsidR="001201A5" w:rsidRDefault="001201A5" w:rsidP="00FE57BE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  <w:p w14:paraId="60701939" w14:textId="69627AD1" w:rsidR="00B10DB3" w:rsidRDefault="00B10DB3" w:rsidP="00FE57BE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1201A5" w14:paraId="630236E8" w14:textId="77777777" w:rsidTr="00B10DB3">
        <w:tc>
          <w:tcPr>
            <w:tcW w:w="623" w:type="dxa"/>
          </w:tcPr>
          <w:p w14:paraId="42CFC3A8" w14:textId="77777777" w:rsidR="001201A5" w:rsidRDefault="001201A5" w:rsidP="001201A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3791E48A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Write the significance of B-rep in solid </w:t>
            </w:r>
            <w:proofErr w:type="spell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modeling</w:t>
            </w:r>
            <w:proofErr w:type="spellEnd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and explain various operations to construct the 3D-Model.</w:t>
            </w:r>
          </w:p>
          <w:p w14:paraId="72F95A2C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hideMark/>
          </w:tcPr>
          <w:p w14:paraId="6305343B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59B1AB27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0FFFCA57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201A5" w14:paraId="3893FE98" w14:textId="77777777" w:rsidTr="00B10DB3">
        <w:tc>
          <w:tcPr>
            <w:tcW w:w="11017" w:type="dxa"/>
            <w:gridSpan w:val="5"/>
            <w:hideMark/>
          </w:tcPr>
          <w:p w14:paraId="6701512C" w14:textId="77777777" w:rsidR="001201A5" w:rsidRDefault="001201A5" w:rsidP="00FE57BE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201A5" w14:paraId="194F5C37" w14:textId="77777777" w:rsidTr="00B10DB3">
        <w:tc>
          <w:tcPr>
            <w:tcW w:w="623" w:type="dxa"/>
          </w:tcPr>
          <w:p w14:paraId="209ADF7E" w14:textId="77777777" w:rsidR="001201A5" w:rsidRDefault="001201A5" w:rsidP="001201A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707CA92E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Write briefly about assembly </w:t>
            </w:r>
            <w:proofErr w:type="spell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modeling</w:t>
            </w:r>
            <w:proofErr w:type="spellEnd"/>
          </w:p>
        </w:tc>
        <w:tc>
          <w:tcPr>
            <w:tcW w:w="754" w:type="dxa"/>
          </w:tcPr>
          <w:p w14:paraId="797343B1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55F8D26A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45AD02C0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201A5" w14:paraId="288FD99B" w14:textId="77777777" w:rsidTr="00B10DB3">
        <w:tc>
          <w:tcPr>
            <w:tcW w:w="11017" w:type="dxa"/>
            <w:gridSpan w:val="5"/>
            <w:hideMark/>
          </w:tcPr>
          <w:p w14:paraId="31100B50" w14:textId="77777777" w:rsidR="009E740B" w:rsidRDefault="009E740B" w:rsidP="00FE57BE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364ECF28" w14:textId="77777777" w:rsidR="001201A5" w:rsidRDefault="001201A5" w:rsidP="00FE57BE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  <w:p w14:paraId="14916301" w14:textId="05232A07" w:rsidR="00B10DB3" w:rsidRDefault="00B10DB3" w:rsidP="00FE57BE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1201A5" w14:paraId="0EE689FD" w14:textId="77777777" w:rsidTr="00B10DB3">
        <w:tc>
          <w:tcPr>
            <w:tcW w:w="623" w:type="dxa"/>
          </w:tcPr>
          <w:p w14:paraId="319BEAA6" w14:textId="77777777" w:rsidR="001201A5" w:rsidRDefault="001201A5" w:rsidP="001201A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4585A5E4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 Explain the elements of NC Systems in detail.</w:t>
            </w:r>
          </w:p>
          <w:p w14:paraId="3339EF86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 State the various features of CNC Systems.</w:t>
            </w:r>
          </w:p>
        </w:tc>
        <w:tc>
          <w:tcPr>
            <w:tcW w:w="754" w:type="dxa"/>
          </w:tcPr>
          <w:p w14:paraId="50A6BD66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27BCC41A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0FBBEF51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37D8B00C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201A5" w14:paraId="1DFBB5BE" w14:textId="77777777" w:rsidTr="00B10DB3">
        <w:tc>
          <w:tcPr>
            <w:tcW w:w="11017" w:type="dxa"/>
            <w:gridSpan w:val="5"/>
            <w:hideMark/>
          </w:tcPr>
          <w:p w14:paraId="4A7A478D" w14:textId="77777777" w:rsidR="00B10DB3" w:rsidRDefault="00B10DB3" w:rsidP="00FE57BE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3AB469E2" w14:textId="77777777" w:rsidR="001201A5" w:rsidRDefault="001201A5" w:rsidP="00FE57BE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  <w:p w14:paraId="7D10D736" w14:textId="77777777" w:rsidR="00B10DB3" w:rsidRDefault="00B10DB3" w:rsidP="00FE57BE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0A1D2F00" w14:textId="77777777" w:rsidR="00B10DB3" w:rsidRDefault="00B10DB3" w:rsidP="00FE57BE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3D486948" w14:textId="77777777" w:rsidR="00B10DB3" w:rsidRDefault="00B10DB3" w:rsidP="00FE57BE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1201A5" w14:paraId="0347E1FC" w14:textId="77777777" w:rsidTr="00B10DB3">
        <w:tc>
          <w:tcPr>
            <w:tcW w:w="623" w:type="dxa"/>
          </w:tcPr>
          <w:p w14:paraId="5C77F18B" w14:textId="77777777" w:rsidR="001201A5" w:rsidRDefault="001201A5" w:rsidP="001201A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007A5231" w14:textId="77777777" w:rsidR="001201A5" w:rsidRPr="00087143" w:rsidRDefault="001201A5" w:rsidP="00FE57BE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87143">
              <w:rPr>
                <w:rFonts w:eastAsia="Arial Unicode MS"/>
                <w:bCs/>
                <w:sz w:val="24"/>
                <w:szCs w:val="24"/>
                <w:lang w:val="en-IN"/>
              </w:rPr>
              <w:t>Write a part programme for the component shown in figure 1. All the</w:t>
            </w:r>
          </w:p>
          <w:p w14:paraId="6FAFDC78" w14:textId="77777777" w:rsidR="001201A5" w:rsidRPr="00087143" w:rsidRDefault="001201A5" w:rsidP="00FE57BE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proofErr w:type="gramStart"/>
            <w:r w:rsidRPr="00087143">
              <w:rPr>
                <w:rFonts w:eastAsia="Arial Unicode MS"/>
                <w:bCs/>
                <w:sz w:val="24"/>
                <w:szCs w:val="24"/>
                <w:lang w:val="en-IN"/>
              </w:rPr>
              <w:t>dimensions</w:t>
            </w:r>
            <w:proofErr w:type="gramEnd"/>
            <w:r w:rsidRPr="0008714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are in mm only.</w:t>
            </w:r>
          </w:p>
          <w:p w14:paraId="48A9CA0D" w14:textId="77777777" w:rsidR="001201A5" w:rsidRDefault="001201A5" w:rsidP="00FE57BE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59AB3C61" wp14:editId="19383958">
                  <wp:extent cx="3154680" cy="2529840"/>
                  <wp:effectExtent l="19050" t="19050" r="762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4680" cy="2529840"/>
                          </a:xfrm>
                          <a:prstGeom prst="rect">
                            <a:avLst/>
                          </a:prstGeom>
                          <a:noFill/>
                          <a:ln w="190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4" w:type="dxa"/>
            <w:hideMark/>
          </w:tcPr>
          <w:p w14:paraId="34B92DAA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3F199D89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54BD753F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1201A5" w14:paraId="7C12AD70" w14:textId="77777777" w:rsidTr="00B10DB3">
        <w:tc>
          <w:tcPr>
            <w:tcW w:w="11017" w:type="dxa"/>
            <w:gridSpan w:val="5"/>
            <w:hideMark/>
          </w:tcPr>
          <w:p w14:paraId="17AFB332" w14:textId="77777777" w:rsidR="00B10DB3" w:rsidRDefault="00B10DB3" w:rsidP="00FE57BE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1BEF56E1" w14:textId="77777777" w:rsidR="00B10DB3" w:rsidRDefault="00B10DB3" w:rsidP="00FE57BE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77B529D4" w14:textId="77777777" w:rsidR="001201A5" w:rsidRDefault="001201A5" w:rsidP="00FE57BE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1201A5" w14:paraId="547D151C" w14:textId="77777777" w:rsidTr="00B10DB3">
        <w:tc>
          <w:tcPr>
            <w:tcW w:w="623" w:type="dxa"/>
          </w:tcPr>
          <w:p w14:paraId="7394A988" w14:textId="77777777" w:rsidR="001201A5" w:rsidRDefault="001201A5" w:rsidP="001201A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2938AC63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the functions and general structure of a post processor in CNC system</w:t>
            </w:r>
          </w:p>
        </w:tc>
        <w:tc>
          <w:tcPr>
            <w:tcW w:w="754" w:type="dxa"/>
          </w:tcPr>
          <w:p w14:paraId="7E3A0DAE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42BC380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754" w:type="dxa"/>
            <w:hideMark/>
          </w:tcPr>
          <w:p w14:paraId="6DF7BF91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201A5" w14:paraId="54D67A11" w14:textId="77777777" w:rsidTr="00B10DB3">
        <w:tc>
          <w:tcPr>
            <w:tcW w:w="11017" w:type="dxa"/>
            <w:gridSpan w:val="5"/>
            <w:hideMark/>
          </w:tcPr>
          <w:p w14:paraId="6B554F5C" w14:textId="77777777" w:rsidR="00B10DB3" w:rsidRDefault="00B10DB3" w:rsidP="00FE57BE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61ED6555" w14:textId="77777777" w:rsidR="001201A5" w:rsidRDefault="001201A5" w:rsidP="00FE57BE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  <w:p w14:paraId="5D9FC1B1" w14:textId="77777777" w:rsidR="00B10DB3" w:rsidRDefault="00B10DB3" w:rsidP="00FE57BE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1201A5" w14:paraId="39290A5B" w14:textId="77777777" w:rsidTr="00B10DB3">
        <w:tc>
          <w:tcPr>
            <w:tcW w:w="623" w:type="dxa"/>
          </w:tcPr>
          <w:p w14:paraId="4315C50D" w14:textId="77777777" w:rsidR="001201A5" w:rsidRDefault="001201A5" w:rsidP="001201A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35356CA0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Briefly explain </w:t>
            </w:r>
            <w:r w:rsidRPr="00F77E99">
              <w:rPr>
                <w:sz w:val="24"/>
                <w:szCs w:val="24"/>
              </w:rPr>
              <w:t>NC programming using CAD/CAM software</w:t>
            </w:r>
            <w:r>
              <w:rPr>
                <w:sz w:val="24"/>
                <w:szCs w:val="24"/>
              </w:rPr>
              <w:t>.</w:t>
            </w:r>
          </w:p>
          <w:p w14:paraId="5D94F4FD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Write short notes on </w:t>
            </w:r>
            <w:r>
              <w:rPr>
                <w:sz w:val="24"/>
                <w:szCs w:val="24"/>
              </w:rPr>
              <w:t>Tool pre-setting and Automatic Tool Changer.</w:t>
            </w:r>
          </w:p>
        </w:tc>
        <w:tc>
          <w:tcPr>
            <w:tcW w:w="754" w:type="dxa"/>
          </w:tcPr>
          <w:p w14:paraId="368776F6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05EB882C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37D3BA6E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754" w:type="dxa"/>
            <w:hideMark/>
          </w:tcPr>
          <w:p w14:paraId="50A3DB83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201A5" w14:paraId="038C895B" w14:textId="77777777" w:rsidTr="00B10DB3">
        <w:tc>
          <w:tcPr>
            <w:tcW w:w="11017" w:type="dxa"/>
            <w:gridSpan w:val="5"/>
            <w:hideMark/>
          </w:tcPr>
          <w:p w14:paraId="1CA0DA8F" w14:textId="77777777" w:rsidR="00B10DB3" w:rsidRDefault="00B10DB3" w:rsidP="00FE57BE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767F0FC2" w14:textId="77777777" w:rsidR="001201A5" w:rsidRDefault="001201A5" w:rsidP="00FE57BE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1201A5" w14:paraId="5B883DCE" w14:textId="77777777" w:rsidTr="00B10DB3">
        <w:tc>
          <w:tcPr>
            <w:tcW w:w="623" w:type="dxa"/>
          </w:tcPr>
          <w:p w14:paraId="417E0F8C" w14:textId="77777777" w:rsidR="001201A5" w:rsidRDefault="001201A5" w:rsidP="001201A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1C273D23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any two types of optical inspection methods with neat sketches.</w:t>
            </w:r>
          </w:p>
        </w:tc>
        <w:tc>
          <w:tcPr>
            <w:tcW w:w="754" w:type="dxa"/>
          </w:tcPr>
          <w:p w14:paraId="286121F0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315FACD6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754" w:type="dxa"/>
            <w:hideMark/>
          </w:tcPr>
          <w:p w14:paraId="3E764D82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201A5" w14:paraId="6F7BA2F2" w14:textId="77777777" w:rsidTr="00B10DB3">
        <w:tc>
          <w:tcPr>
            <w:tcW w:w="11017" w:type="dxa"/>
            <w:gridSpan w:val="5"/>
            <w:hideMark/>
          </w:tcPr>
          <w:p w14:paraId="42D26253" w14:textId="77777777" w:rsidR="00B10DB3" w:rsidRDefault="00B10DB3" w:rsidP="00FE57BE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1C12E531" w14:textId="77777777" w:rsidR="001201A5" w:rsidRDefault="001201A5" w:rsidP="00FE57BE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  <w:p w14:paraId="14B7EFEA" w14:textId="77777777" w:rsidR="00B10DB3" w:rsidRDefault="00B10DB3" w:rsidP="00FE57BE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1201A5" w14:paraId="4C3CF5B7" w14:textId="77777777" w:rsidTr="00B10DB3">
        <w:tc>
          <w:tcPr>
            <w:tcW w:w="623" w:type="dxa"/>
          </w:tcPr>
          <w:p w14:paraId="75270DEE" w14:textId="77777777" w:rsidR="001201A5" w:rsidRDefault="001201A5" w:rsidP="001201A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764E5294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adaptive control in machining processes </w:t>
            </w:r>
          </w:p>
          <w:p w14:paraId="35C2DFFE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 Turning</w:t>
            </w:r>
          </w:p>
          <w:p w14:paraId="1017E03A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 Grinding</w:t>
            </w:r>
          </w:p>
        </w:tc>
        <w:tc>
          <w:tcPr>
            <w:tcW w:w="754" w:type="dxa"/>
          </w:tcPr>
          <w:p w14:paraId="7F01D973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04FFFC74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6B84A25D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5A55BAC7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754" w:type="dxa"/>
            <w:hideMark/>
          </w:tcPr>
          <w:p w14:paraId="25EB3AD6" w14:textId="77777777" w:rsidR="001201A5" w:rsidRDefault="001201A5" w:rsidP="00FE57B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7AD690ED" w14:textId="77777777" w:rsidR="00755E50" w:rsidRDefault="00755E50" w:rsidP="00755E50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p w14:paraId="1482BD13" w14:textId="77777777" w:rsidR="00755E50" w:rsidRDefault="00755E50" w:rsidP="00755E50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p w14:paraId="0755C6B0" w14:textId="77777777" w:rsidR="00755E50" w:rsidRDefault="00755E50" w:rsidP="007963E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sectPr w:rsidR="00755E50" w:rsidSect="007C1B34">
      <w:footerReference w:type="default" r:id="rId9"/>
      <w:pgSz w:w="11907" w:h="16839" w:code="9"/>
      <w:pgMar w:top="567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24DFE" w14:textId="77777777" w:rsidR="00027CE8" w:rsidRDefault="00027CE8" w:rsidP="00450012">
      <w:pPr>
        <w:spacing w:after="0" w:line="240" w:lineRule="auto"/>
      </w:pPr>
      <w:r>
        <w:separator/>
      </w:r>
    </w:p>
  </w:endnote>
  <w:endnote w:type="continuationSeparator" w:id="0">
    <w:p w14:paraId="111857A4" w14:textId="77777777" w:rsidR="00027CE8" w:rsidRDefault="00027CE8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87694B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87694B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C8C5EE" w14:textId="77777777" w:rsidR="00027CE8" w:rsidRDefault="00027CE8" w:rsidP="00450012">
      <w:pPr>
        <w:spacing w:after="0" w:line="240" w:lineRule="auto"/>
      </w:pPr>
      <w:r>
        <w:separator/>
      </w:r>
    </w:p>
  </w:footnote>
  <w:footnote w:type="continuationSeparator" w:id="0">
    <w:p w14:paraId="0A1179F3" w14:textId="77777777" w:rsidR="00027CE8" w:rsidRDefault="00027CE8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26AC05E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1C7C"/>
    <w:rsid w:val="00025534"/>
    <w:rsid w:val="00027CE8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A4922"/>
    <w:rsid w:val="000B5760"/>
    <w:rsid w:val="000C470B"/>
    <w:rsid w:val="000E3491"/>
    <w:rsid w:val="00114639"/>
    <w:rsid w:val="00115EDD"/>
    <w:rsid w:val="001201A5"/>
    <w:rsid w:val="00120A87"/>
    <w:rsid w:val="00122B30"/>
    <w:rsid w:val="001371A3"/>
    <w:rsid w:val="0014647E"/>
    <w:rsid w:val="00154B86"/>
    <w:rsid w:val="001621F9"/>
    <w:rsid w:val="0017519F"/>
    <w:rsid w:val="00181DEB"/>
    <w:rsid w:val="00183FC4"/>
    <w:rsid w:val="00190A54"/>
    <w:rsid w:val="00193BDB"/>
    <w:rsid w:val="001978D4"/>
    <w:rsid w:val="001A6F61"/>
    <w:rsid w:val="001A71BC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53AE1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76FA1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43D1E"/>
    <w:rsid w:val="005648AB"/>
    <w:rsid w:val="005711D4"/>
    <w:rsid w:val="005724F2"/>
    <w:rsid w:val="00590257"/>
    <w:rsid w:val="00597E79"/>
    <w:rsid w:val="005A17AE"/>
    <w:rsid w:val="005B1AC0"/>
    <w:rsid w:val="005B2FA8"/>
    <w:rsid w:val="005B31B5"/>
    <w:rsid w:val="005E0588"/>
    <w:rsid w:val="005F37B6"/>
    <w:rsid w:val="00600462"/>
    <w:rsid w:val="00602658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1284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5A57"/>
    <w:rsid w:val="00866E6E"/>
    <w:rsid w:val="0087694B"/>
    <w:rsid w:val="008823E8"/>
    <w:rsid w:val="00882A88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930AA"/>
    <w:rsid w:val="009A6749"/>
    <w:rsid w:val="009C1891"/>
    <w:rsid w:val="009D2BC7"/>
    <w:rsid w:val="009D5317"/>
    <w:rsid w:val="009E09ED"/>
    <w:rsid w:val="009E1F7E"/>
    <w:rsid w:val="009E740B"/>
    <w:rsid w:val="009E7D71"/>
    <w:rsid w:val="00A01BD0"/>
    <w:rsid w:val="00A12C01"/>
    <w:rsid w:val="00A42D0D"/>
    <w:rsid w:val="00A56629"/>
    <w:rsid w:val="00AA0F33"/>
    <w:rsid w:val="00AB621F"/>
    <w:rsid w:val="00AC5D91"/>
    <w:rsid w:val="00AD6B88"/>
    <w:rsid w:val="00AD6CC6"/>
    <w:rsid w:val="00AE2015"/>
    <w:rsid w:val="00AE59DC"/>
    <w:rsid w:val="00AE67D5"/>
    <w:rsid w:val="00AE7988"/>
    <w:rsid w:val="00AF133C"/>
    <w:rsid w:val="00B050E7"/>
    <w:rsid w:val="00B10DB3"/>
    <w:rsid w:val="00B32B94"/>
    <w:rsid w:val="00B331DE"/>
    <w:rsid w:val="00B64AA1"/>
    <w:rsid w:val="00B7224B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4D1E"/>
    <w:rsid w:val="00CF7287"/>
    <w:rsid w:val="00D116EC"/>
    <w:rsid w:val="00D23716"/>
    <w:rsid w:val="00D23DDA"/>
    <w:rsid w:val="00D30C09"/>
    <w:rsid w:val="00D3618C"/>
    <w:rsid w:val="00D61A06"/>
    <w:rsid w:val="00D64ADB"/>
    <w:rsid w:val="00D65406"/>
    <w:rsid w:val="00D72CE2"/>
    <w:rsid w:val="00D8035F"/>
    <w:rsid w:val="00D87D82"/>
    <w:rsid w:val="00D90145"/>
    <w:rsid w:val="00D96A68"/>
    <w:rsid w:val="00DA3AF9"/>
    <w:rsid w:val="00DA6DB8"/>
    <w:rsid w:val="00DC1B4D"/>
    <w:rsid w:val="00DE241E"/>
    <w:rsid w:val="00E01711"/>
    <w:rsid w:val="00E15D23"/>
    <w:rsid w:val="00E32FE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B414F"/>
    <w:rsid w:val="00FC42C9"/>
    <w:rsid w:val="00FC78C9"/>
    <w:rsid w:val="00FD30F8"/>
    <w:rsid w:val="00FD776C"/>
    <w:rsid w:val="00FF0876"/>
    <w:rsid w:val="00FF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195</cp:revision>
  <cp:lastPrinted>2023-05-15T08:34:00Z</cp:lastPrinted>
  <dcterms:created xsi:type="dcterms:W3CDTF">2013-12-20T07:44:00Z</dcterms:created>
  <dcterms:modified xsi:type="dcterms:W3CDTF">2023-05-15T08:34:00Z</dcterms:modified>
</cp:coreProperties>
</file>